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796" w:rsidRDefault="003B18E6" w:rsidP="003B18E6">
      <w:pPr>
        <w:jc w:val="center"/>
        <w:rPr>
          <w:b/>
          <w:bCs/>
          <w:color w:val="FF0000"/>
          <w:sz w:val="52"/>
          <w:szCs w:val="52"/>
        </w:rPr>
      </w:pPr>
      <w:r w:rsidRPr="003B18E6">
        <w:rPr>
          <w:b/>
          <w:bCs/>
          <w:color w:val="FF0000"/>
          <w:sz w:val="52"/>
          <w:szCs w:val="52"/>
        </w:rPr>
        <w:t>ZMENA VLASTNÍCTVA BYTU V</w:t>
      </w:r>
      <w:r>
        <w:rPr>
          <w:b/>
          <w:bCs/>
          <w:color w:val="FF0000"/>
          <w:sz w:val="52"/>
          <w:szCs w:val="52"/>
        </w:rPr>
        <w:t> </w:t>
      </w:r>
      <w:r w:rsidRPr="003B18E6">
        <w:rPr>
          <w:b/>
          <w:bCs/>
          <w:color w:val="FF0000"/>
          <w:sz w:val="52"/>
          <w:szCs w:val="52"/>
        </w:rPr>
        <w:t>DOME</w:t>
      </w:r>
    </w:p>
    <w:p w:rsidR="003B18E6" w:rsidRDefault="003B18E6" w:rsidP="003B18E6">
      <w:pPr>
        <w:rPr>
          <w:b/>
          <w:bCs/>
          <w:color w:val="385623" w:themeColor="accent6" w:themeShade="80"/>
          <w:sz w:val="32"/>
          <w:szCs w:val="32"/>
        </w:rPr>
      </w:pPr>
    </w:p>
    <w:p w:rsidR="003B18E6" w:rsidRDefault="003B18E6" w:rsidP="003B18E6">
      <w:pPr>
        <w:rPr>
          <w:b/>
          <w:bCs/>
          <w:sz w:val="32"/>
          <w:szCs w:val="32"/>
        </w:rPr>
      </w:pPr>
      <w:r w:rsidRPr="003B18E6">
        <w:rPr>
          <w:b/>
          <w:bCs/>
          <w:color w:val="385623" w:themeColor="accent6" w:themeShade="80"/>
          <w:sz w:val="32"/>
          <w:szCs w:val="32"/>
        </w:rPr>
        <w:t>Doklady potrebné k nahláseniu zmeny vlastníctva bytu:</w:t>
      </w:r>
    </w:p>
    <w:p w:rsidR="003B18E6" w:rsidRDefault="003B18E6" w:rsidP="003B18E6">
      <w:pPr>
        <w:pStyle w:val="Odsekzoznamu"/>
        <w:rPr>
          <w:b/>
          <w:bCs/>
          <w:sz w:val="32"/>
          <w:szCs w:val="32"/>
        </w:rPr>
      </w:pPr>
    </w:p>
    <w:p w:rsidR="003B18E6" w:rsidRPr="003B18E6" w:rsidRDefault="003B18E6" w:rsidP="003B18E6">
      <w:pPr>
        <w:pStyle w:val="Odsekzoznamu"/>
        <w:numPr>
          <w:ilvl w:val="0"/>
          <w:numId w:val="3"/>
        </w:numPr>
        <w:rPr>
          <w:sz w:val="32"/>
          <w:szCs w:val="32"/>
        </w:rPr>
      </w:pPr>
      <w:r w:rsidRPr="003B18E6">
        <w:rPr>
          <w:sz w:val="32"/>
          <w:szCs w:val="32"/>
        </w:rPr>
        <w:t>Vyplnené tlačivo správcu „Zmena vlastníctva bytu v dome“</w:t>
      </w:r>
    </w:p>
    <w:p w:rsidR="003B18E6" w:rsidRDefault="003B18E6" w:rsidP="003B18E6">
      <w:pPr>
        <w:rPr>
          <w:b/>
          <w:bCs/>
          <w:sz w:val="32"/>
          <w:szCs w:val="32"/>
        </w:rPr>
      </w:pPr>
    </w:p>
    <w:p w:rsidR="003B18E6" w:rsidRPr="003B18E6" w:rsidRDefault="003B18E6" w:rsidP="003B18E6">
      <w:pPr>
        <w:pStyle w:val="Odsekzoznamu"/>
        <w:numPr>
          <w:ilvl w:val="0"/>
          <w:numId w:val="3"/>
        </w:numPr>
        <w:rPr>
          <w:sz w:val="32"/>
          <w:szCs w:val="32"/>
        </w:rPr>
      </w:pPr>
      <w:r w:rsidRPr="003B18E6">
        <w:rPr>
          <w:sz w:val="32"/>
          <w:szCs w:val="32"/>
        </w:rPr>
        <w:t>Návrh na vklad vlastníckeho práva do katastra</w:t>
      </w:r>
    </w:p>
    <w:p w:rsidR="003B18E6" w:rsidRDefault="003B18E6" w:rsidP="003B18E6">
      <w:pPr>
        <w:ind w:left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opatrený pečiatkou podateľne katastra o podaní návrhu</w:t>
      </w:r>
    </w:p>
    <w:p w:rsidR="003B18E6" w:rsidRDefault="003B18E6" w:rsidP="003B18E6">
      <w:pPr>
        <w:ind w:left="720"/>
        <w:rPr>
          <w:b/>
          <w:bCs/>
          <w:sz w:val="32"/>
          <w:szCs w:val="32"/>
        </w:rPr>
      </w:pPr>
    </w:p>
    <w:p w:rsidR="003B18E6" w:rsidRPr="003B18E6" w:rsidRDefault="003B18E6" w:rsidP="003B18E6">
      <w:pPr>
        <w:pStyle w:val="Odsekzoznamu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Kúpna zmluva, darovacia zmluva, zámenná zmluva, resp. iná zmluva, osvedčenie o dedičstve</w:t>
      </w:r>
    </w:p>
    <w:p w:rsidR="003B18E6" w:rsidRDefault="003B18E6" w:rsidP="003B18E6">
      <w:pPr>
        <w:pStyle w:val="Odsekzoznamu"/>
        <w:rPr>
          <w:sz w:val="32"/>
          <w:szCs w:val="32"/>
        </w:rPr>
      </w:pPr>
    </w:p>
    <w:p w:rsidR="003B18E6" w:rsidRDefault="00700480" w:rsidP="003B18E6">
      <w:pPr>
        <w:rPr>
          <w:b/>
          <w:bCs/>
          <w:sz w:val="32"/>
          <w:szCs w:val="32"/>
        </w:rPr>
      </w:pPr>
      <w:r>
        <w:rPr>
          <w:b/>
          <w:bCs/>
          <w:color w:val="385623" w:themeColor="accent6" w:themeShade="80"/>
          <w:sz w:val="32"/>
          <w:szCs w:val="32"/>
        </w:rPr>
        <w:t>Ďalšie náležitosti</w:t>
      </w:r>
      <w:r w:rsidR="003B18E6" w:rsidRPr="003B18E6">
        <w:rPr>
          <w:b/>
          <w:bCs/>
          <w:color w:val="385623" w:themeColor="accent6" w:themeShade="80"/>
          <w:sz w:val="32"/>
          <w:szCs w:val="32"/>
        </w:rPr>
        <w:t>:</w:t>
      </w:r>
    </w:p>
    <w:p w:rsidR="003B18E6" w:rsidRPr="00700480" w:rsidRDefault="00700480" w:rsidP="00700480">
      <w:pPr>
        <w:pStyle w:val="Odsekzoznamu"/>
        <w:numPr>
          <w:ilvl w:val="0"/>
          <w:numId w:val="3"/>
        </w:numPr>
        <w:jc w:val="both"/>
        <w:rPr>
          <w:sz w:val="32"/>
          <w:szCs w:val="32"/>
        </w:rPr>
      </w:pPr>
      <w:r w:rsidRPr="00700480">
        <w:rPr>
          <w:sz w:val="32"/>
          <w:szCs w:val="32"/>
        </w:rPr>
        <w:t>Odpísané stavy TÚV, SV  a stavy meračov tepla</w:t>
      </w:r>
    </w:p>
    <w:p w:rsidR="00700480" w:rsidRDefault="00700480" w:rsidP="00700480">
      <w:pPr>
        <w:pStyle w:val="Odsekzoznamu"/>
        <w:rPr>
          <w:b/>
          <w:bCs/>
          <w:sz w:val="32"/>
          <w:szCs w:val="32"/>
        </w:rPr>
      </w:pPr>
    </w:p>
    <w:p w:rsidR="00700480" w:rsidRDefault="00700480" w:rsidP="00700480">
      <w:pPr>
        <w:pStyle w:val="Odsekzoznamu"/>
        <w:numPr>
          <w:ilvl w:val="0"/>
          <w:numId w:val="3"/>
        </w:numPr>
        <w:rPr>
          <w:sz w:val="32"/>
          <w:szCs w:val="32"/>
        </w:rPr>
      </w:pPr>
      <w:r w:rsidRPr="00700480">
        <w:rPr>
          <w:sz w:val="32"/>
          <w:szCs w:val="32"/>
        </w:rPr>
        <w:t>Preukázanie úhrady platieb za byt ku dňu vykonania zmeny vlastníctva</w:t>
      </w:r>
    </w:p>
    <w:p w:rsidR="00700480" w:rsidRPr="00700480" w:rsidRDefault="00700480" w:rsidP="00700480">
      <w:pPr>
        <w:pStyle w:val="Odsekzoznamu"/>
        <w:rPr>
          <w:sz w:val="32"/>
          <w:szCs w:val="32"/>
        </w:rPr>
      </w:pPr>
    </w:p>
    <w:p w:rsidR="00700480" w:rsidRDefault="00700480" w:rsidP="00700480">
      <w:pPr>
        <w:pStyle w:val="Odsekzoznamu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Pri nahlasovaní zmeny sa vyžaduje osobná prítomnosť pôvodného vlastníka /pri zmluvnom prevode/ a aj nového vlastníka</w:t>
      </w:r>
    </w:p>
    <w:p w:rsidR="00700480" w:rsidRPr="00700480" w:rsidRDefault="00700480" w:rsidP="00700480">
      <w:pPr>
        <w:pStyle w:val="Odsekzoznamu"/>
        <w:rPr>
          <w:sz w:val="32"/>
          <w:szCs w:val="32"/>
        </w:rPr>
      </w:pPr>
    </w:p>
    <w:p w:rsidR="00700480" w:rsidRDefault="00700480" w:rsidP="00700480">
      <w:pPr>
        <w:pStyle w:val="Odsekzoznamu"/>
        <w:rPr>
          <w:sz w:val="32"/>
          <w:szCs w:val="32"/>
        </w:rPr>
      </w:pPr>
      <w:bookmarkStart w:id="0" w:name="_GoBack"/>
      <w:bookmarkEnd w:id="0"/>
    </w:p>
    <w:p w:rsidR="00700480" w:rsidRDefault="00700480" w:rsidP="00700480">
      <w:pPr>
        <w:pStyle w:val="Odsekzoznamu"/>
        <w:rPr>
          <w:sz w:val="32"/>
          <w:szCs w:val="32"/>
        </w:rPr>
      </w:pPr>
    </w:p>
    <w:p w:rsidR="00700480" w:rsidRPr="00700480" w:rsidRDefault="00700480" w:rsidP="00700480">
      <w:pPr>
        <w:rPr>
          <w:b/>
          <w:bCs/>
          <w:sz w:val="40"/>
          <w:szCs w:val="40"/>
        </w:rPr>
      </w:pPr>
      <w:r w:rsidRPr="00700480">
        <w:rPr>
          <w:b/>
          <w:bCs/>
          <w:color w:val="385623" w:themeColor="accent6" w:themeShade="80"/>
          <w:sz w:val="40"/>
          <w:szCs w:val="40"/>
        </w:rPr>
        <w:t>Zmenu vlastníctva je potrebné nahlasovať bez zbytočného odkladu po podaní návrhu na vklad do katastra!</w:t>
      </w:r>
    </w:p>
    <w:p w:rsidR="00700480" w:rsidRPr="00700480" w:rsidRDefault="00700480" w:rsidP="00700480">
      <w:pPr>
        <w:pStyle w:val="Odsekzoznamu"/>
        <w:rPr>
          <w:sz w:val="32"/>
          <w:szCs w:val="32"/>
        </w:rPr>
      </w:pPr>
    </w:p>
    <w:sectPr w:rsidR="00700480" w:rsidRPr="00700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8346C"/>
    <w:multiLevelType w:val="hybridMultilevel"/>
    <w:tmpl w:val="B4FE129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7978E2"/>
    <w:multiLevelType w:val="hybridMultilevel"/>
    <w:tmpl w:val="735CEE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D42F6"/>
    <w:multiLevelType w:val="hybridMultilevel"/>
    <w:tmpl w:val="55785A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E6"/>
    <w:rsid w:val="001E7796"/>
    <w:rsid w:val="003B18E6"/>
    <w:rsid w:val="0070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A66EE"/>
  <w15:chartTrackingRefBased/>
  <w15:docId w15:val="{9571F822-AD85-46D0-AEA4-333E0BCE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B1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Šišovská</dc:creator>
  <cp:keywords/>
  <dc:description/>
  <cp:lastModifiedBy>Beáta Šišovská</cp:lastModifiedBy>
  <cp:revision>1</cp:revision>
  <dcterms:created xsi:type="dcterms:W3CDTF">2020-10-27T08:33:00Z</dcterms:created>
  <dcterms:modified xsi:type="dcterms:W3CDTF">2020-10-27T08:50:00Z</dcterms:modified>
</cp:coreProperties>
</file>